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44"/>
        <w:tblW w:w="9178" w:type="dxa"/>
        <w:tblCellMar>
          <w:left w:w="70" w:type="dxa"/>
          <w:right w:w="70" w:type="dxa"/>
        </w:tblCellMar>
        <w:tblLook w:val="0000"/>
      </w:tblPr>
      <w:tblGrid>
        <w:gridCol w:w="3756"/>
        <w:gridCol w:w="2300"/>
        <w:gridCol w:w="3122"/>
      </w:tblGrid>
      <w:tr w:rsidR="005B2A4C" w:rsidRPr="008A74B3" w:rsidTr="006B108F">
        <w:trPr>
          <w:cantSplit/>
          <w:trHeight w:val="2122"/>
        </w:trPr>
        <w:tc>
          <w:tcPr>
            <w:tcW w:w="3756" w:type="dxa"/>
            <w:tcBorders>
              <w:bottom w:val="nil"/>
            </w:tcBorders>
          </w:tcPr>
          <w:p w:rsidR="005B2A4C" w:rsidRPr="000D5B35" w:rsidRDefault="005B2A4C" w:rsidP="00652666">
            <w:pPr>
              <w:pStyle w:val="En-tte"/>
              <w:ind w:right="3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>M</w:t>
            </w:r>
            <w:r w:rsidR="002D2769"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>.A.R.H.P</w:t>
            </w:r>
            <w:r w:rsidR="007076EB"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>.</w:t>
            </w:r>
          </w:p>
          <w:p w:rsidR="005B2A4C" w:rsidRPr="000D5B35" w:rsidRDefault="005B2A4C" w:rsidP="00652666">
            <w:pPr>
              <w:pStyle w:val="En-tte"/>
              <w:ind w:right="3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bidi="ar-TN"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bidi="ar-TN"/>
              </w:rPr>
              <w:t>I.R.E.S.A.</w:t>
            </w:r>
          </w:p>
          <w:p w:rsidR="00950212" w:rsidRDefault="005B2A4C" w:rsidP="00950212">
            <w:pPr>
              <w:pStyle w:val="En-tte"/>
              <w:ind w:right="3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>ECOLE SUPERIEURE D’AGRICULTURE</w:t>
            </w:r>
          </w:p>
          <w:p w:rsidR="005B2A4C" w:rsidRPr="000D5B35" w:rsidRDefault="005B2A4C" w:rsidP="00950212">
            <w:pPr>
              <w:pStyle w:val="En-tte"/>
              <w:ind w:right="320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950212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>D</w:t>
            </w: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  <w:t>U KEF</w:t>
            </w:r>
          </w:p>
          <w:p w:rsidR="005B2A4C" w:rsidRPr="001C7EC5" w:rsidRDefault="005B2A4C" w:rsidP="00652666">
            <w:pPr>
              <w:ind w:right="3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B2A4C" w:rsidRPr="008A74B3" w:rsidRDefault="008A74B3" w:rsidP="006F2FD9">
            <w:pPr>
              <w:pStyle w:val="En-tte"/>
              <w:jc w:val="both"/>
              <w:rPr>
                <w:rFonts w:asciiTheme="majorBidi" w:hAnsiTheme="majorBidi" w:cstheme="majorBidi"/>
                <w:b/>
                <w:bCs/>
                <w:sz w:val="18"/>
                <w:lang w:val="en-US"/>
              </w:rPr>
            </w:pPr>
            <w:r w:rsidRPr="008A74B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57016" cy="1235122"/>
                  <wp:effectExtent l="19050" t="0" r="284" b="0"/>
                  <wp:docPr id="6" name="Image 1" descr="C:\Users\DELL\Desktop\direct1 copie ggg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direct1 copie ggg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803" r="23864" b="17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31" cy="124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A4C" w:rsidRPr="008A74B3" w:rsidRDefault="005B2A4C" w:rsidP="0069142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</w:p>
          <w:p w:rsidR="005B2A4C" w:rsidRPr="008A74B3" w:rsidRDefault="005B2A4C" w:rsidP="0069142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8A0CD7" w:rsidRPr="000D5B35" w:rsidRDefault="008A0CD7" w:rsidP="008A74B3">
            <w:pPr>
              <w:pStyle w:val="En-tte"/>
              <w:ind w:left="500" w:hanging="283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shd w:val="clear" w:color="auto" w:fill="FFFFFF"/>
                <w:lang w:bidi="ar-TN"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shd w:val="clear" w:color="auto" w:fill="FFFFFF"/>
                <w:rtl/>
              </w:rPr>
              <w:t>وزارة الفلاحة والموارد</w:t>
            </w:r>
          </w:p>
          <w:p w:rsidR="008A0CD7" w:rsidRPr="000D5B35" w:rsidRDefault="008A0CD7" w:rsidP="0069142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shd w:val="clear" w:color="auto" w:fill="FFFFFF"/>
                <w:rtl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shd w:val="clear" w:color="auto" w:fill="FFFFFF"/>
                <w:rtl/>
              </w:rPr>
              <w:t>المائية والصيد البحري</w:t>
            </w:r>
          </w:p>
          <w:p w:rsidR="008A0CD7" w:rsidRPr="000D5B35" w:rsidRDefault="008A0CD7" w:rsidP="0069142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bidi="ar-TN"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bidi="ar-TN"/>
              </w:rPr>
              <w:t>مؤسسة البحث و التعليم العالي الفلاحي</w:t>
            </w:r>
          </w:p>
          <w:p w:rsidR="005B2A4C" w:rsidRPr="00652666" w:rsidRDefault="005B2A4C" w:rsidP="00691422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0D5B35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bidi="ar-TN"/>
              </w:rPr>
              <w:t>المدرسة العليا للفلاحة بالكاف</w:t>
            </w:r>
          </w:p>
          <w:p w:rsidR="005B2A4C" w:rsidRPr="008A74B3" w:rsidRDefault="005B2A4C" w:rsidP="00512079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B30969" w:rsidRPr="007976C7" w:rsidRDefault="00B30969" w:rsidP="004660EE">
      <w:pPr>
        <w:bidi/>
        <w:spacing w:line="240" w:lineRule="auto"/>
        <w:jc w:val="center"/>
        <w:rPr>
          <w:b/>
          <w:bCs/>
          <w:i/>
          <w:iCs/>
          <w:sz w:val="32"/>
          <w:szCs w:val="32"/>
          <w:rtl/>
          <w:lang w:bidi="ar-TN"/>
        </w:rPr>
      </w:pPr>
      <w:r w:rsidRPr="007976C7">
        <w:rPr>
          <w:rStyle w:val="Titre1Car"/>
          <w:rFonts w:hint="cs"/>
          <w:sz w:val="32"/>
          <w:szCs w:val="32"/>
          <w:rtl/>
        </w:rPr>
        <w:t>إعلان التسجيل و إعادة التسجيل</w:t>
      </w:r>
      <w:r w:rsidRPr="007976C7">
        <w:rPr>
          <w:rStyle w:val="Titre1Car"/>
          <w:rFonts w:hint="cs"/>
          <w:rtl/>
        </w:rPr>
        <w:t xml:space="preserve"> 20</w:t>
      </w:r>
      <w:r w:rsidR="004660EE" w:rsidRPr="007976C7">
        <w:rPr>
          <w:rStyle w:val="Titre1Car"/>
          <w:rFonts w:hint="cs"/>
          <w:rtl/>
        </w:rPr>
        <w:t>2</w:t>
      </w:r>
      <w:r w:rsidRPr="007976C7">
        <w:rPr>
          <w:rStyle w:val="Titre1Car"/>
          <w:rFonts w:hint="cs"/>
          <w:rtl/>
        </w:rPr>
        <w:t>2</w:t>
      </w:r>
      <w:r w:rsidR="004660EE" w:rsidRPr="007976C7">
        <w:rPr>
          <w:rStyle w:val="Titre1Car"/>
          <w:rFonts w:hint="cs"/>
          <w:rtl/>
        </w:rPr>
        <w:t>/2023</w:t>
      </w:r>
    </w:p>
    <w:p w:rsidR="00B30969" w:rsidRPr="00124002" w:rsidRDefault="00B30969" w:rsidP="00B30969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يعلم مدير المدرسة العليا للفلاحة بالكاف كافة الطلبة المنتمين إلى المدرسة العليا أن التسجيل و إعادة التسجيل يتم وجوبا و حصر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ي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 عبر الموقع الموحد </w:t>
      </w:r>
      <w:hyperlink r:id="rId9" w:history="1">
        <w:r w:rsidRPr="00124002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www.inscription.tn</w:t>
        </w:r>
      </w:hyperlink>
    </w:p>
    <w:p w:rsidR="00B30969" w:rsidRPr="00B17092" w:rsidRDefault="00B30969" w:rsidP="00B30969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B1709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تسجيل الطلبة عن بعد</w:t>
      </w:r>
      <w:r w:rsidRPr="00B17092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</w:p>
    <w:p w:rsidR="00B30969" w:rsidRPr="00124002" w:rsidRDefault="00B30969" w:rsidP="004660EE">
      <w:pPr>
        <w:pStyle w:val="Paragraphedeliste"/>
        <w:bidi/>
        <w:ind w:left="706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يتم تسجيل الطلبة عن بعد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قبل يوم 2</w:t>
      </w:r>
      <w:r w:rsidR="004660EE">
        <w:rPr>
          <w:rFonts w:asciiTheme="majorBidi" w:hAnsiTheme="majorBidi" w:cstheme="majorBidi" w:hint="cs"/>
          <w:sz w:val="28"/>
          <w:szCs w:val="28"/>
          <w:rtl/>
          <w:lang w:bidi="ar-TN"/>
        </w:rPr>
        <w:t>6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أوت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202</w:t>
      </w:r>
      <w:r w:rsidR="004660EE">
        <w:rPr>
          <w:rFonts w:asciiTheme="majorBidi" w:hAnsiTheme="majorBidi" w:cstheme="majorBidi" w:hint="cs"/>
          <w:sz w:val="28"/>
          <w:szCs w:val="28"/>
          <w:rtl/>
          <w:lang w:bidi="ar-TN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بالنسبة لطلبة تكوين المهندسين و الإجازة.</w:t>
      </w:r>
    </w:p>
    <w:p w:rsidR="00B30969" w:rsidRPr="00B17092" w:rsidRDefault="00B30969" w:rsidP="00B30969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1709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معاليم التسجيل:</w:t>
      </w:r>
    </w:p>
    <w:p w:rsidR="00B30969" w:rsidRPr="00124002" w:rsidRDefault="00B30969" w:rsidP="00B30969">
      <w:pPr>
        <w:tabs>
          <w:tab w:val="left" w:pos="5552"/>
        </w:tabs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بالنسبة لطلبة السنتين الأولى و الثانية إجازة:</w:t>
      </w:r>
    </w:p>
    <w:p w:rsidR="00B30969" w:rsidRPr="00124002" w:rsidRDefault="00B30969" w:rsidP="00B30969">
      <w:pPr>
        <w:pStyle w:val="Paragraphedeliste"/>
        <w:numPr>
          <w:ilvl w:val="0"/>
          <w:numId w:val="1"/>
        </w:numPr>
        <w:tabs>
          <w:tab w:val="left" w:pos="5552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القسط الأول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8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.000 دينارا و 400 مليما مفصلة كما يلي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4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0.000 دينارا معلوم التسجيل + 05 دنانير معلوم الانخراط في الصندوق الوطني للضمان الاجتماعي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+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3400 مليما معلوم الانخراط في تعاونية الحوادث المدرسية و الجامعية.</w:t>
      </w:r>
    </w:p>
    <w:p w:rsidR="00B30969" w:rsidRPr="00124002" w:rsidRDefault="00B30969" w:rsidP="00B30969">
      <w:pPr>
        <w:pStyle w:val="Paragraphedeliste"/>
        <w:numPr>
          <w:ilvl w:val="0"/>
          <w:numId w:val="1"/>
        </w:numPr>
        <w:tabs>
          <w:tab w:val="left" w:pos="5552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القسط الثاني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30 دينارا.</w:t>
      </w:r>
    </w:p>
    <w:p w:rsidR="00B30969" w:rsidRPr="00124002" w:rsidRDefault="00B30969" w:rsidP="00B30969">
      <w:pPr>
        <w:pStyle w:val="Paragraphedeliste"/>
        <w:numPr>
          <w:ilvl w:val="0"/>
          <w:numId w:val="3"/>
        </w:numPr>
        <w:tabs>
          <w:tab w:val="left" w:pos="5552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بالنسبة لطلبة التكوين الهندسي و السنة الثالثة إجازة:</w:t>
      </w:r>
    </w:p>
    <w:p w:rsidR="00B30969" w:rsidRPr="00124002" w:rsidRDefault="00B30969" w:rsidP="00B30969">
      <w:pPr>
        <w:pStyle w:val="Paragraphedeliste"/>
        <w:numPr>
          <w:ilvl w:val="0"/>
          <w:numId w:val="1"/>
        </w:numPr>
        <w:tabs>
          <w:tab w:val="left" w:pos="5552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القسط الأول: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5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8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.000 دينارا و 400 مليم</w:t>
      </w: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مفصلة كما يلي</w:t>
      </w: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</w:p>
    <w:p w:rsidR="00B30969" w:rsidRPr="00124002" w:rsidRDefault="00B30969" w:rsidP="00B30969">
      <w:pPr>
        <w:tabs>
          <w:tab w:val="left" w:pos="5552"/>
        </w:tabs>
        <w:bidi/>
        <w:spacing w:after="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5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0 دينارا معلوم التسجيل +</w:t>
      </w: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05 دنانير معلوم الانخراط في الصندوق الوطني للضمان الاجتماعي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+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  3400 مليما معلوم الانخراط في تعاونية الحوادث المدرسية و الجامعية.</w:t>
      </w:r>
    </w:p>
    <w:p w:rsidR="00B30969" w:rsidRPr="00124002" w:rsidRDefault="00B30969" w:rsidP="00B30969">
      <w:pPr>
        <w:pStyle w:val="Paragraphedeliste"/>
        <w:tabs>
          <w:tab w:val="left" w:pos="5552"/>
        </w:tabs>
        <w:bidi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القسط الثاني: </w:t>
      </w: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>40 دينارا</w:t>
      </w: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.</w:t>
      </w:r>
    </w:p>
    <w:p w:rsidR="00B30969" w:rsidRPr="00124002" w:rsidRDefault="00B30969" w:rsidP="00B30969">
      <w:pPr>
        <w:pStyle w:val="Paragraphedeliste"/>
        <w:bidi/>
        <w:ind w:left="-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ملاحظة:</w:t>
      </w: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</w:p>
    <w:p w:rsidR="00B30969" w:rsidRPr="00124002" w:rsidRDefault="00B30969" w:rsidP="00B30969">
      <w:pPr>
        <w:pStyle w:val="Paragraphedeliste"/>
        <w:bidi/>
        <w:ind w:left="-2" w:firstLine="71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12400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يمكن للطالب دفع معاليم التسجيل للقسطين الأول و الثاني معا و يكون معلوم التسجيل المطلوب في هذه الحالة مجموع معلومي القسط الأول و الثاني.</w:t>
      </w:r>
    </w:p>
    <w:p w:rsidR="00B30969" w:rsidRPr="00B17092" w:rsidRDefault="00B30969" w:rsidP="00B30969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B1709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استكمال التسجيل:</w:t>
      </w:r>
    </w:p>
    <w:p w:rsidR="00B30969" w:rsidRPr="00124002" w:rsidRDefault="00B30969" w:rsidP="00B30969">
      <w:pPr>
        <w:pStyle w:val="Paragraphedeliste"/>
        <w:bidi/>
        <w:ind w:left="706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24002">
        <w:rPr>
          <w:rFonts w:asciiTheme="majorBidi" w:hAnsiTheme="majorBidi" w:cstheme="majorBidi"/>
          <w:sz w:val="28"/>
          <w:szCs w:val="28"/>
          <w:rtl/>
          <w:lang w:bidi="ar-TN"/>
        </w:rPr>
        <w:t xml:space="preserve">تتم عمليات استكمال التسجيل بالمدرسة و انطلاق الدروس حسب الرزنامة المدرجة بالجدول التالي: </w:t>
      </w:r>
    </w:p>
    <w:tbl>
      <w:tblPr>
        <w:tblStyle w:val="Grilledutableau"/>
        <w:bidiVisual/>
        <w:tblW w:w="0" w:type="auto"/>
        <w:tblInd w:w="-2" w:type="dxa"/>
        <w:tblLook w:val="04A0"/>
      </w:tblPr>
      <w:tblGrid>
        <w:gridCol w:w="4502"/>
        <w:gridCol w:w="2551"/>
        <w:gridCol w:w="2157"/>
      </w:tblGrid>
      <w:tr w:rsidR="00B30969" w:rsidTr="00BD1A0D">
        <w:tc>
          <w:tcPr>
            <w:tcW w:w="4502" w:type="dxa"/>
            <w:shd w:val="clear" w:color="auto" w:fill="D9D9D9" w:themeFill="background1" w:themeFillShade="D9"/>
          </w:tcPr>
          <w:p w:rsidR="00B30969" w:rsidRPr="00124002" w:rsidRDefault="00B30969" w:rsidP="00BD1A0D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240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السنة و الشعبة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30969" w:rsidRPr="00124002" w:rsidRDefault="00B30969" w:rsidP="00BD1A0D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240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تاريخ استكمال التسجيل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B30969" w:rsidRPr="00124002" w:rsidRDefault="00B30969" w:rsidP="00BD1A0D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240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انطلاق الدروس</w:t>
            </w:r>
          </w:p>
        </w:tc>
      </w:tr>
      <w:tr w:rsidR="00B30969" w:rsidTr="00BD1A0D">
        <w:tc>
          <w:tcPr>
            <w:tcW w:w="4502" w:type="dxa"/>
          </w:tcPr>
          <w:p w:rsidR="00B30969" w:rsidRPr="00124002" w:rsidRDefault="00B30969" w:rsidP="00BD1A0D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240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طلبة الإجازة (أولى و ثانية و ثالثة)</w:t>
            </w:r>
          </w:p>
        </w:tc>
        <w:tc>
          <w:tcPr>
            <w:tcW w:w="2551" w:type="dxa"/>
          </w:tcPr>
          <w:p w:rsidR="00B30969" w:rsidRDefault="00B30969" w:rsidP="0028320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الاثنين 1</w:t>
            </w:r>
            <w:r w:rsidR="004660EE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سبتمبر 202</w:t>
            </w:r>
            <w:r w:rsidR="004660EE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57" w:type="dxa"/>
          </w:tcPr>
          <w:p w:rsidR="00B30969" w:rsidRDefault="00B30969" w:rsidP="0028320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</w:t>
            </w:r>
            <w:r w:rsidR="0028320C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سبتمبر 202</w:t>
            </w:r>
            <w:r w:rsidR="004660EE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B30969" w:rsidTr="00BD1A0D">
        <w:tc>
          <w:tcPr>
            <w:tcW w:w="4502" w:type="dxa"/>
          </w:tcPr>
          <w:p w:rsidR="00B30969" w:rsidRDefault="00B30969" w:rsidP="00BD1A0D">
            <w:pPr>
              <w:pStyle w:val="Paragraphedeliste"/>
              <w:bidi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240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طلبة التكوين الهندسي (أولى و ثانية و ثالثة)</w:t>
            </w:r>
          </w:p>
        </w:tc>
        <w:tc>
          <w:tcPr>
            <w:tcW w:w="2551" w:type="dxa"/>
          </w:tcPr>
          <w:p w:rsidR="00B30969" w:rsidRDefault="004660EE" w:rsidP="0028320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الخميس01 سبتمبر </w:t>
            </w:r>
            <w:r w:rsidR="00B30969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202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30969" w:rsidRDefault="004660EE" w:rsidP="0028320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0</w:t>
            </w:r>
            <w:r w:rsidR="0028320C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1</w:t>
            </w:r>
            <w:r w:rsidR="00B30969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سبتمبر 202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2</w:t>
            </w:r>
          </w:p>
        </w:tc>
      </w:tr>
    </w:tbl>
    <w:p w:rsidR="00B30969" w:rsidRDefault="00B30969" w:rsidP="00B30969">
      <w:pPr>
        <w:pStyle w:val="Paragraphedeliste"/>
        <w:bidi/>
        <w:ind w:left="-2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B30969" w:rsidRDefault="00B30969" w:rsidP="00B30969">
      <w:pPr>
        <w:pStyle w:val="Paragraphedeliste"/>
        <w:bidi/>
        <w:ind w:left="-2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يتعين استكمال التسجيل بتوفير الوثائق المطلوبة التالية:</w:t>
      </w:r>
    </w:p>
    <w:p w:rsidR="00B30969" w:rsidRDefault="00B30969" w:rsidP="00B30969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0D39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بالنسبة للطلبة الجدد:</w:t>
      </w:r>
    </w:p>
    <w:p w:rsidR="00B30969" w:rsidRDefault="00B30969" w:rsidP="00CC76ED">
      <w:pPr>
        <w:pStyle w:val="Paragraphedeliste"/>
        <w:numPr>
          <w:ilvl w:val="0"/>
          <w:numId w:val="4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0D39D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lastRenderedPageBreak/>
        <w:t xml:space="preserve">إجازة: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بطاقة التعيين، وصل دفع </w:t>
      </w:r>
      <w:r w:rsidR="009872C9"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>مع</w:t>
      </w:r>
      <w:r w:rsidR="00CC76ED">
        <w:rPr>
          <w:rFonts w:asciiTheme="majorBidi" w:hAnsiTheme="majorBidi" w:cstheme="majorBidi" w:hint="cs"/>
          <w:sz w:val="28"/>
          <w:szCs w:val="28"/>
          <w:rtl/>
          <w:lang w:bidi="ar-TN"/>
        </w:rPr>
        <w:t>ا</w:t>
      </w:r>
      <w:r w:rsidR="009872C9"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>ل</w:t>
      </w:r>
      <w:r w:rsidR="00CC76ED">
        <w:rPr>
          <w:rFonts w:asciiTheme="majorBidi" w:hAnsiTheme="majorBidi" w:cstheme="majorBidi" w:hint="cs"/>
          <w:sz w:val="28"/>
          <w:szCs w:val="28"/>
          <w:rtl/>
          <w:lang w:bidi="ar-TN"/>
        </w:rPr>
        <w:t>ي</w:t>
      </w:r>
      <w:r w:rsidR="009872C9"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>م</w:t>
      </w:r>
      <w:r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التسجيل، 02 صور شمسية، نسخة من بطاقة التعريف الوطنية، نسخة من كشف أعداد الباكالوريا مشهود بمطابقتها للأصل، و ظرفان متنبران يحملان عنوان الطالب، الدفتر الصحي و شهادة في الفحص الطبي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: </w:t>
      </w:r>
    </w:p>
    <w:p w:rsidR="00B30969" w:rsidRDefault="00B30969" w:rsidP="000A7A16">
      <w:pPr>
        <w:pStyle w:val="Paragraphedeliste"/>
        <w:bidi/>
        <w:ind w:left="1800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>بطاقة التعيين، وصل دفع مع</w:t>
      </w:r>
      <w:r w:rsidR="009872C9">
        <w:rPr>
          <w:rFonts w:asciiTheme="majorBidi" w:hAnsiTheme="majorBidi" w:cstheme="majorBidi" w:hint="cs"/>
          <w:sz w:val="28"/>
          <w:szCs w:val="28"/>
          <w:rtl/>
          <w:lang w:bidi="ar-TN"/>
        </w:rPr>
        <w:t>ا</w:t>
      </w:r>
      <w:r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ليم التسجيل، 02 صور شمسية، نسخة من بطاقة التعريف الوطنية، نسخة من كشف أعداد الباكالوريا، نسخة من شهادة الباكالوريا و نسخة من كشف </w:t>
      </w:r>
      <w:r w:rsidR="009872C9"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>الإعداد</w:t>
      </w:r>
      <w:r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للسنة </w:t>
      </w:r>
      <w:r w:rsidR="009872C9"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>الأولى</w:t>
      </w:r>
      <w:r w:rsidRPr="00B17092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الثانية تحضيري  ، ظرفان متنبران يحملان عنوان الطالب، الدفتر الصحي و شهادة المغادرة.</w:t>
      </w:r>
    </w:p>
    <w:p w:rsidR="00B30969" w:rsidRDefault="00B30969" w:rsidP="00B30969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10DC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بالنسبة للطلبة القدامى المنتمين الى المؤسسة:</w:t>
      </w:r>
    </w:p>
    <w:p w:rsidR="00B30969" w:rsidRDefault="00B30969" w:rsidP="00B30969">
      <w:pPr>
        <w:pStyle w:val="Paragraphedeliste"/>
        <w:bidi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001C3A">
        <w:rPr>
          <w:rFonts w:asciiTheme="majorBidi" w:hAnsiTheme="majorBidi" w:cstheme="majorBidi" w:hint="cs"/>
          <w:sz w:val="28"/>
          <w:szCs w:val="28"/>
          <w:rtl/>
          <w:lang w:bidi="ar-TN"/>
        </w:rPr>
        <w:t>وصل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دفع معاليم التسجيل و نسخة من بطاقة التعريف الوطنية، 4 صور شمسية و ظرفان متنبران يحملان عنوان الطالب.</w:t>
      </w:r>
    </w:p>
    <w:p w:rsidR="00B30969" w:rsidRPr="00B43772" w:rsidRDefault="00B30969" w:rsidP="00B30969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E10DC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بالنسبة للطلبة القدامى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القادمين من مؤسسة </w:t>
      </w:r>
      <w:r w:rsidR="009872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أخرى</w:t>
      </w:r>
      <w:r w:rsidRPr="00E10DC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:</w:t>
      </w:r>
    </w:p>
    <w:p w:rsidR="00B30969" w:rsidRDefault="00B30969" w:rsidP="0087213D">
      <w:pPr>
        <w:pStyle w:val="Paragraphedeliste"/>
        <w:bidi/>
        <w:ind w:left="1440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001C3A">
        <w:rPr>
          <w:rFonts w:asciiTheme="majorBidi" w:hAnsiTheme="majorBidi" w:cstheme="majorBidi" w:hint="cs"/>
          <w:sz w:val="28"/>
          <w:szCs w:val="28"/>
          <w:rtl/>
          <w:lang w:bidi="ar-TN"/>
        </w:rPr>
        <w:t>وصل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دفع معاليم التسجيل و نسخة من بطاقة التعريف الوطنية، الدفتر الصحي، 4 صور شمسية و شهادة مغادرة و نسخ من كشوف أعداد السنوات السابقة بما في ذلك كشف أعداد الباكالوريا و ظرفان متنبران يحملان عنوان الطالب.</w:t>
      </w:r>
    </w:p>
    <w:p w:rsidR="00B30969" w:rsidRPr="003355D9" w:rsidRDefault="00B30969" w:rsidP="00B30969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3355D9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الفحص الطبي الجامعي:</w:t>
      </w:r>
    </w:p>
    <w:p w:rsidR="00B30969" w:rsidRPr="001B1B9E" w:rsidRDefault="00B30969" w:rsidP="00FB28CC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الطلبة الجدد: </w:t>
      </w:r>
      <w:r w:rsidRPr="001B1B9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تعلم المدرسة العليا للفلاحة بالكاف جميع الطلبة الجدد الموجهين إليها إنه عليهم الاستظهار </w:t>
      </w:r>
      <w:r w:rsidR="00FB28CC">
        <w:rPr>
          <w:rFonts w:asciiTheme="majorBidi" w:hAnsiTheme="majorBidi" w:cstheme="majorBidi" w:hint="cs"/>
          <w:sz w:val="28"/>
          <w:szCs w:val="28"/>
          <w:rtl/>
          <w:lang w:bidi="ar-TN"/>
        </w:rPr>
        <w:t>بوصل يفيد الفحص</w:t>
      </w:r>
      <w:r w:rsidRPr="001B1B9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الطبي </w:t>
      </w:r>
      <w:r w:rsidR="00FB28CC">
        <w:rPr>
          <w:rFonts w:asciiTheme="majorBidi" w:hAnsiTheme="majorBidi" w:cstheme="majorBidi" w:hint="cs"/>
          <w:sz w:val="28"/>
          <w:szCs w:val="28"/>
          <w:rtl/>
          <w:lang w:bidi="ar-TN"/>
        </w:rPr>
        <w:t>الجامعي ليتمكنوا من الحصول على شهادة تسجيل وبطاقة طالب ويمكنهم القيام بهذه العملية بأقرب مركز صحة أساسية لمقر سكناهم.</w:t>
      </w:r>
    </w:p>
    <w:p w:rsidR="00B30969" w:rsidRDefault="00B30969" w:rsidP="0087213D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الطلبة القدامى: </w:t>
      </w:r>
      <w:r w:rsidRPr="001B1B9E">
        <w:rPr>
          <w:rFonts w:asciiTheme="majorBidi" w:hAnsiTheme="majorBidi" w:cstheme="majorBidi" w:hint="cs"/>
          <w:sz w:val="28"/>
          <w:szCs w:val="28"/>
          <w:rtl/>
          <w:lang w:bidi="ar-TN"/>
        </w:rPr>
        <w:t>بإمكان الطلبة القدامى القيام بالفحص الطبي إذا استحقوا أو رغبوا في ذلك</w:t>
      </w:r>
      <w:r w:rsidR="0087213D" w:rsidRPr="0087213D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="0087213D">
        <w:rPr>
          <w:rFonts w:asciiTheme="majorBidi" w:hAnsiTheme="majorBidi" w:cstheme="majorBidi" w:hint="cs"/>
          <w:sz w:val="28"/>
          <w:szCs w:val="28"/>
          <w:rtl/>
          <w:lang w:bidi="ar-TN"/>
        </w:rPr>
        <w:t>ب</w:t>
      </w:r>
      <w:r w:rsidR="0087213D" w:rsidRPr="001B1B9E">
        <w:rPr>
          <w:rFonts w:asciiTheme="majorBidi" w:hAnsiTheme="majorBidi" w:cstheme="majorBidi" w:hint="cs"/>
          <w:sz w:val="28"/>
          <w:szCs w:val="28"/>
          <w:rtl/>
          <w:lang w:bidi="ar-TN"/>
        </w:rPr>
        <w:t>قرب مركز صحة أساسية لمقر سكناهم</w:t>
      </w:r>
      <w:r w:rsidRPr="001B1B9E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. </w:t>
      </w:r>
    </w:p>
    <w:p w:rsidR="00B30969" w:rsidRDefault="00B30969" w:rsidP="00B30969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2A78D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بالنسبة لطلبة التسجيل الاستثنائي:</w:t>
      </w:r>
    </w:p>
    <w:p w:rsidR="00B30969" w:rsidRDefault="00B30969" w:rsidP="000A7A16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>يتعين على الطلبة الذين استوفوا حقهم في الترسيم أن يبادروا بتقديم مطالب في التسجيل الاستثنائي مرفقة بكشف الأعداد للسنة الجامعية 20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2</w:t>
      </w:r>
      <w:r w:rsidR="000A7A16">
        <w:rPr>
          <w:rFonts w:asciiTheme="majorBidi" w:hAnsiTheme="majorBidi" w:cstheme="majorBidi" w:hint="cs"/>
          <w:sz w:val="28"/>
          <w:szCs w:val="28"/>
          <w:rtl/>
          <w:lang w:bidi="ar-TN"/>
        </w:rPr>
        <w:t>1</w:t>
      </w: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>-202</w:t>
      </w:r>
      <w:r w:rsidR="000A7A16">
        <w:rPr>
          <w:rFonts w:asciiTheme="majorBidi" w:hAnsiTheme="majorBidi" w:cstheme="majorBidi" w:hint="cs"/>
          <w:sz w:val="28"/>
          <w:szCs w:val="28"/>
          <w:rtl/>
          <w:lang w:bidi="ar-TN"/>
        </w:rPr>
        <w:t>2</w:t>
      </w: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و ذلك قبل يوم 2</w:t>
      </w:r>
      <w:r w:rsidR="000A7A16">
        <w:rPr>
          <w:rFonts w:asciiTheme="majorBidi" w:hAnsiTheme="majorBidi" w:cstheme="majorBidi" w:hint="cs"/>
          <w:sz w:val="28"/>
          <w:szCs w:val="28"/>
          <w:rtl/>
          <w:lang w:bidi="ar-TN"/>
        </w:rPr>
        <w:t>6</w:t>
      </w: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أوت</w:t>
      </w: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202</w:t>
      </w:r>
      <w:r w:rsidR="000A7A16">
        <w:rPr>
          <w:rFonts w:asciiTheme="majorBidi" w:hAnsiTheme="majorBidi" w:cstheme="majorBidi" w:hint="cs"/>
          <w:sz w:val="28"/>
          <w:szCs w:val="28"/>
          <w:rtl/>
          <w:lang w:bidi="ar-TN"/>
        </w:rPr>
        <w:t>2</w:t>
      </w: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</w:p>
    <w:p w:rsidR="00B30969" w:rsidRPr="003355D9" w:rsidRDefault="00B30969" w:rsidP="00B3096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3355D9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بالنسبة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للتسجيل بال</w:t>
      </w:r>
      <w:r w:rsidRPr="003355D9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مبيت الجامعي:</w:t>
      </w: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يتم توفير السكن الجامعي حسب طاقة </w:t>
      </w:r>
      <w:r w:rsidR="009872C9"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>الاستيعاب</w:t>
      </w:r>
      <w:r w:rsidRPr="003355D9"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المتوفرة </w:t>
      </w: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>بالمبيت.</w:t>
      </w:r>
    </w:p>
    <w:p w:rsidR="00B30969" w:rsidRDefault="00B30969" w:rsidP="00B30969">
      <w:pPr>
        <w:bidi/>
        <w:spacing w:after="0" w:line="240" w:lineRule="auto"/>
        <w:ind w:left="13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>
        <w:rPr>
          <w:rFonts w:asciiTheme="majorBidi" w:hAnsiTheme="majorBidi" w:cstheme="majorBidi" w:hint="cs"/>
          <w:sz w:val="28"/>
          <w:szCs w:val="28"/>
          <w:rtl/>
          <w:lang w:bidi="ar-TN"/>
        </w:rPr>
        <w:t xml:space="preserve"> </w:t>
      </w:r>
      <w:r w:rsidRPr="003355D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ملاحظة:    </w:t>
      </w:r>
    </w:p>
    <w:p w:rsidR="00B30969" w:rsidRDefault="00B30969" w:rsidP="00B30969">
      <w:pPr>
        <w:bidi/>
        <w:spacing w:after="0" w:line="240" w:lineRule="auto"/>
        <w:ind w:left="13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:rsidR="00B30969" w:rsidRPr="00FC3484" w:rsidRDefault="00B30969" w:rsidP="00D22838">
      <w:pPr>
        <w:bidi/>
        <w:spacing w:after="0" w:line="240" w:lineRule="auto"/>
        <w:ind w:left="139" w:firstLine="569"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يتمتع بالسكن الجامعي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طلبة 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السنة الأولى مرحلة </w:t>
      </w:r>
      <w:r w:rsidR="009872C9"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إجازة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و السنة </w:t>
      </w:r>
      <w:r w:rsidR="009872C9"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الأولى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مرحلة مهندس </w:t>
      </w:r>
      <w:r w:rsidR="009872C9"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إناثا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و ذكورا و الذين تتوفر فيهم الشروط كم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يتمتع أيضا طالبات السنة الثانية </w:t>
      </w:r>
      <w:r w:rsidR="009872C9"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إجازة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و مهندس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فقط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، أما بالنسبة للبقية </w:t>
      </w:r>
      <w:r w:rsidR="00641A0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عليهم 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تقديم مطالب للإسعاف </w:t>
      </w:r>
      <w:r w:rsidR="009A2F7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عن طريق الف</w:t>
      </w:r>
      <w:r w:rsidR="00641A0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</w:t>
      </w:r>
      <w:r w:rsidR="009A2F7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كس </w:t>
      </w:r>
      <w:r w:rsidR="00641A0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قبل إنطلاق الدروس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و يتم النظر فيها بداية من </w:t>
      </w:r>
      <w:r w:rsidR="00641A0B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03</w:t>
      </w:r>
      <w:r w:rsidR="000A7A1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0A7A16" w:rsidRPr="000A7A1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سبتمبر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202</w:t>
      </w:r>
      <w:r w:rsidR="000A7A1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.</w:t>
      </w:r>
      <w:r w:rsidRPr="00FC348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</w:t>
      </w:r>
    </w:p>
    <w:p w:rsidR="00B30969" w:rsidRPr="001B1B9E" w:rsidRDefault="00B30969" w:rsidP="00B30969">
      <w:pPr>
        <w:pStyle w:val="Paragraphedeliste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8B7794" w:rsidRPr="001C7EC5" w:rsidRDefault="008B7794" w:rsidP="00B30969">
      <w:pPr>
        <w:jc w:val="center"/>
        <w:rPr>
          <w:rFonts w:asciiTheme="majorBidi" w:hAnsiTheme="majorBidi" w:cstheme="majorBidi"/>
          <w:sz w:val="36"/>
          <w:szCs w:val="36"/>
          <w:lang w:bidi="ar-TN"/>
        </w:rPr>
      </w:pPr>
    </w:p>
    <w:sectPr w:rsidR="008B7794" w:rsidRPr="001C7EC5" w:rsidSect="00870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A0" w:rsidRDefault="00072DA0" w:rsidP="00691422">
      <w:pPr>
        <w:spacing w:after="0" w:line="240" w:lineRule="auto"/>
      </w:pPr>
      <w:r>
        <w:separator/>
      </w:r>
    </w:p>
  </w:endnote>
  <w:endnote w:type="continuationSeparator" w:id="1">
    <w:p w:rsidR="00072DA0" w:rsidRDefault="00072DA0" w:rsidP="006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E" w:rsidRDefault="00042DA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shd w:val="clear" w:color="auto" w:fill="00B0F0"/>
      <w:tblLook w:val="04A0"/>
    </w:tblPr>
    <w:tblGrid>
      <w:gridCol w:w="9962"/>
    </w:tblGrid>
    <w:tr w:rsidR="00EA4D15" w:rsidRPr="00867794" w:rsidTr="000D0471">
      <w:trPr>
        <w:trHeight w:val="516"/>
      </w:trPr>
      <w:tc>
        <w:tcPr>
          <w:tcW w:w="9962" w:type="dxa"/>
          <w:shd w:val="clear" w:color="auto" w:fill="00B0F0"/>
        </w:tcPr>
        <w:p w:rsidR="00EA4D15" w:rsidRPr="00042DAE" w:rsidRDefault="00EA4D15" w:rsidP="00870AD0">
          <w:pPr>
            <w:pStyle w:val="Pieddepage"/>
            <w:jc w:val="center"/>
            <w:rPr>
              <w:b/>
              <w:bCs/>
              <w:color w:val="0000FF"/>
            </w:rPr>
          </w:pPr>
          <w:r w:rsidRPr="00042DAE">
            <w:rPr>
              <w:b/>
              <w:bCs/>
              <w:color w:val="0000FF"/>
            </w:rPr>
            <w:t>Tél : 78238038 /78238138       Fax : 78238338    Adresse : Campus Universitaire, Boulifa, Kef 7119</w:t>
          </w:r>
        </w:p>
        <w:p w:rsidR="008B2B01" w:rsidRPr="00042DAE" w:rsidRDefault="008B2B01" w:rsidP="00042DAE">
          <w:pPr>
            <w:jc w:val="center"/>
            <w:rPr>
              <w:rFonts w:asciiTheme="majorBidi" w:hAnsiTheme="majorBidi" w:cstheme="majorBidi"/>
              <w:b/>
              <w:bCs/>
              <w:color w:val="0000FF"/>
              <w:sz w:val="22"/>
              <w:szCs w:val="22"/>
              <w:lang w:val="en-US"/>
            </w:rPr>
          </w:pPr>
          <w:r w:rsidRPr="00042DAE">
            <w:rPr>
              <w:rFonts w:asciiTheme="majorBidi" w:hAnsiTheme="majorBidi" w:cstheme="majorBidi"/>
              <w:lang w:val="en-US"/>
            </w:rPr>
            <w:t xml:space="preserve">Site Web: </w:t>
          </w:r>
          <w:hyperlink r:id="rId1" w:history="1">
            <w:r w:rsidR="00EE29F9" w:rsidRPr="00042DAE">
              <w:rPr>
                <w:rStyle w:val="Lienhypertexte"/>
                <w:rFonts w:asciiTheme="majorBidi" w:hAnsiTheme="majorBidi" w:cstheme="majorBidi"/>
                <w:b/>
                <w:bCs/>
                <w:u w:val="none"/>
                <w:lang w:val="en-US"/>
              </w:rPr>
              <w:t>www.esakef.agrinet.tn</w:t>
            </w:r>
          </w:hyperlink>
          <w:r w:rsidR="00EE29F9" w:rsidRPr="00042DAE">
            <w:rPr>
              <w:rFonts w:asciiTheme="majorBidi" w:hAnsiTheme="majorBidi" w:cstheme="majorBidi"/>
              <w:b/>
              <w:bCs/>
              <w:lang w:val="en-US"/>
            </w:rPr>
            <w:t xml:space="preserve">   </w:t>
          </w:r>
          <w:r w:rsidR="00EE29F9" w:rsidRPr="00042DAE">
            <w:rPr>
              <w:rFonts w:asciiTheme="majorBidi" w:hAnsiTheme="majorBidi" w:cstheme="majorBidi"/>
              <w:lang w:val="en-US"/>
            </w:rPr>
            <w:t xml:space="preserve">             Email:</w:t>
          </w:r>
          <w:r w:rsidR="00042DAE">
            <w:rPr>
              <w:rFonts w:asciiTheme="majorBidi" w:hAnsiTheme="majorBidi" w:cstheme="majorBidi"/>
              <w:lang w:val="en-US"/>
            </w:rPr>
            <w:t xml:space="preserve"> </w:t>
          </w:r>
          <w:hyperlink r:id="rId2" w:history="1">
            <w:r w:rsidRPr="00042DAE">
              <w:rPr>
                <w:rStyle w:val="Lienhypertexte"/>
                <w:rFonts w:asciiTheme="majorBidi" w:hAnsiTheme="majorBidi" w:cstheme="majorBidi"/>
                <w:b/>
                <w:bCs/>
                <w:u w:val="none"/>
                <w:lang w:val="en-US"/>
              </w:rPr>
              <w:t>esak@iresa.agrinet.tn</w:t>
            </w:r>
          </w:hyperlink>
        </w:p>
      </w:tc>
    </w:tr>
    <w:tr w:rsidR="00EE29F9" w:rsidRPr="00867794" w:rsidTr="00042DAE">
      <w:trPr>
        <w:trHeight w:val="63"/>
      </w:trPr>
      <w:tc>
        <w:tcPr>
          <w:tcW w:w="9962" w:type="dxa"/>
          <w:shd w:val="clear" w:color="auto" w:fill="00B0F0"/>
        </w:tcPr>
        <w:p w:rsidR="00EE29F9" w:rsidRPr="00EE29F9" w:rsidRDefault="00EE29F9" w:rsidP="00870AD0">
          <w:pPr>
            <w:pStyle w:val="Pieddepage"/>
            <w:jc w:val="center"/>
            <w:rPr>
              <w:b/>
              <w:bCs/>
              <w:color w:val="0000FF"/>
              <w:sz w:val="22"/>
              <w:szCs w:val="22"/>
              <w:lang w:val="en-US"/>
            </w:rPr>
          </w:pPr>
        </w:p>
      </w:tc>
    </w:tr>
  </w:tbl>
  <w:p w:rsidR="002D2769" w:rsidRPr="008B2B01" w:rsidRDefault="002D2769" w:rsidP="00870AD0">
    <w:pPr>
      <w:pStyle w:val="Pieddepage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E" w:rsidRDefault="00042D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A0" w:rsidRDefault="00072DA0" w:rsidP="00691422">
      <w:pPr>
        <w:spacing w:after="0" w:line="240" w:lineRule="auto"/>
      </w:pPr>
      <w:r>
        <w:separator/>
      </w:r>
    </w:p>
  </w:footnote>
  <w:footnote w:type="continuationSeparator" w:id="1">
    <w:p w:rsidR="00072DA0" w:rsidRDefault="00072DA0" w:rsidP="006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E" w:rsidRDefault="00042DA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90" w:rsidRDefault="006E0F90" w:rsidP="006E0F90">
    <w:pPr>
      <w:pStyle w:val="En-tte"/>
    </w:pPr>
  </w:p>
  <w:p w:rsidR="006E0F90" w:rsidRDefault="006E0F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AE" w:rsidRDefault="00042DA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0F2"/>
    <w:multiLevelType w:val="hybridMultilevel"/>
    <w:tmpl w:val="0C1E2D88"/>
    <w:lvl w:ilvl="0" w:tplc="A38812D6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CF173A"/>
    <w:multiLevelType w:val="hybridMultilevel"/>
    <w:tmpl w:val="33C80EFA"/>
    <w:lvl w:ilvl="0" w:tplc="2AF44C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5043"/>
    <w:multiLevelType w:val="hybridMultilevel"/>
    <w:tmpl w:val="8EA4C7CE"/>
    <w:lvl w:ilvl="0" w:tplc="C0B43244">
      <w:start w:val="1"/>
      <w:numFmt w:val="decimal"/>
      <w:lvlText w:val="%1-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D3A4C"/>
    <w:multiLevelType w:val="hybridMultilevel"/>
    <w:tmpl w:val="8A6014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B7794"/>
    <w:rsid w:val="000137F5"/>
    <w:rsid w:val="00024EBC"/>
    <w:rsid w:val="00042DAE"/>
    <w:rsid w:val="00072DA0"/>
    <w:rsid w:val="000A7A16"/>
    <w:rsid w:val="000D5B35"/>
    <w:rsid w:val="001C7EC5"/>
    <w:rsid w:val="0028320C"/>
    <w:rsid w:val="002A5D71"/>
    <w:rsid w:val="002D2769"/>
    <w:rsid w:val="00376A00"/>
    <w:rsid w:val="003A1EE4"/>
    <w:rsid w:val="003C2798"/>
    <w:rsid w:val="003D1DE2"/>
    <w:rsid w:val="003E429D"/>
    <w:rsid w:val="00421EA9"/>
    <w:rsid w:val="004660EE"/>
    <w:rsid w:val="004F144A"/>
    <w:rsid w:val="00512079"/>
    <w:rsid w:val="005B2A4C"/>
    <w:rsid w:val="005F1EE1"/>
    <w:rsid w:val="00640BF7"/>
    <w:rsid w:val="00641A0B"/>
    <w:rsid w:val="00652666"/>
    <w:rsid w:val="00691422"/>
    <w:rsid w:val="00691868"/>
    <w:rsid w:val="0069271A"/>
    <w:rsid w:val="006B108F"/>
    <w:rsid w:val="006D2F46"/>
    <w:rsid w:val="006E0F90"/>
    <w:rsid w:val="006F2FD9"/>
    <w:rsid w:val="007076EB"/>
    <w:rsid w:val="007437E0"/>
    <w:rsid w:val="00792A1A"/>
    <w:rsid w:val="007952CB"/>
    <w:rsid w:val="007976C7"/>
    <w:rsid w:val="007C3143"/>
    <w:rsid w:val="00867794"/>
    <w:rsid w:val="00870AD0"/>
    <w:rsid w:val="0087213D"/>
    <w:rsid w:val="008A0CD7"/>
    <w:rsid w:val="008A74B3"/>
    <w:rsid w:val="008B2B01"/>
    <w:rsid w:val="008B7794"/>
    <w:rsid w:val="008F379A"/>
    <w:rsid w:val="008F6829"/>
    <w:rsid w:val="009248C5"/>
    <w:rsid w:val="0093243B"/>
    <w:rsid w:val="00950212"/>
    <w:rsid w:val="009872C9"/>
    <w:rsid w:val="009A2F76"/>
    <w:rsid w:val="00A41376"/>
    <w:rsid w:val="00A4657F"/>
    <w:rsid w:val="00A52F35"/>
    <w:rsid w:val="00AD5FFE"/>
    <w:rsid w:val="00B04AF1"/>
    <w:rsid w:val="00B12065"/>
    <w:rsid w:val="00B242D4"/>
    <w:rsid w:val="00B30969"/>
    <w:rsid w:val="00B66F78"/>
    <w:rsid w:val="00B7170F"/>
    <w:rsid w:val="00C171EA"/>
    <w:rsid w:val="00C219F4"/>
    <w:rsid w:val="00C3679E"/>
    <w:rsid w:val="00C75252"/>
    <w:rsid w:val="00C86CCB"/>
    <w:rsid w:val="00C944FB"/>
    <w:rsid w:val="00CC76ED"/>
    <w:rsid w:val="00D0758A"/>
    <w:rsid w:val="00D22838"/>
    <w:rsid w:val="00D43D13"/>
    <w:rsid w:val="00D47C3E"/>
    <w:rsid w:val="00D60BCE"/>
    <w:rsid w:val="00D614A6"/>
    <w:rsid w:val="00D64088"/>
    <w:rsid w:val="00DF721D"/>
    <w:rsid w:val="00E54263"/>
    <w:rsid w:val="00EA4D15"/>
    <w:rsid w:val="00EE29F9"/>
    <w:rsid w:val="00F01D68"/>
    <w:rsid w:val="00F76B18"/>
    <w:rsid w:val="00FA4B61"/>
    <w:rsid w:val="00FB28CC"/>
    <w:rsid w:val="00FB3E52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Theme="minorHAnsi" w:hAnsi="Agency FB" w:cs="Helvetica"/>
        <w:color w:val="222222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A9"/>
  </w:style>
  <w:style w:type="paragraph" w:styleId="Titre1">
    <w:name w:val="heading 1"/>
    <w:basedOn w:val="Normal"/>
    <w:next w:val="Normal"/>
    <w:link w:val="Titre1Car"/>
    <w:uiPriority w:val="9"/>
    <w:qFormat/>
    <w:rsid w:val="0079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B2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B2A4C"/>
    <w:rPr>
      <w:rFonts w:ascii="Times New Roman" w:eastAsia="Times New Roman" w:hAnsi="Times New Roman" w:cs="Times New Roman"/>
      <w:color w:val="auto"/>
      <w:lang w:eastAsia="fr-FR"/>
    </w:rPr>
  </w:style>
  <w:style w:type="character" w:styleId="Lienhypertexte">
    <w:name w:val="Hyperlink"/>
    <w:basedOn w:val="Policepardfaut"/>
    <w:rsid w:val="005B2A4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A4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9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422"/>
  </w:style>
  <w:style w:type="table" w:styleId="Grilledutableau">
    <w:name w:val="Table Grid"/>
    <w:basedOn w:val="TableauNormal"/>
    <w:uiPriority w:val="59"/>
    <w:rsid w:val="001C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0969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79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97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7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cription.t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ak@iresa.agrinet.tn" TargetMode="External"/><Relationship Id="rId1" Type="http://schemas.openxmlformats.org/officeDocument/2006/relationships/hyperlink" Target="http://www.esakef.agrinet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9507-58C2-4528-8615-4112290B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sonia</cp:lastModifiedBy>
  <cp:revision>2</cp:revision>
  <cp:lastPrinted>2022-08-16T07:55:00Z</cp:lastPrinted>
  <dcterms:created xsi:type="dcterms:W3CDTF">2022-08-29T11:14:00Z</dcterms:created>
  <dcterms:modified xsi:type="dcterms:W3CDTF">2022-08-29T11:14:00Z</dcterms:modified>
</cp:coreProperties>
</file>